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BD6AD0" w14:textId="77777777" w:rsidR="00700680" w:rsidRPr="00700680" w:rsidRDefault="00C80158" w:rsidP="00F91F93">
      <w:r>
        <w:rPr>
          <w:lang w:val="en-US"/>
        </w:rPr>
        <w:pict w14:anchorId="7BFC19A8">
          <v:rect id="_x0000_i1025" style="width:235.6pt;height:2pt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6"/>
        <w:gridCol w:w="5102"/>
      </w:tblGrid>
      <w:tr w:rsidR="00DA581F" w:rsidRPr="0017081E" w14:paraId="79B896A8" w14:textId="77777777" w:rsidTr="00DA581F">
        <w:tc>
          <w:tcPr>
            <w:tcW w:w="2501" w:type="pct"/>
            <w:vAlign w:val="center"/>
          </w:tcPr>
          <w:p w14:paraId="4492471A" w14:textId="231E956F" w:rsidR="00DA581F" w:rsidRPr="0017081E" w:rsidRDefault="00DA581F" w:rsidP="00DA581F">
            <w:pPr>
              <w:spacing w:before="240"/>
            </w:pPr>
            <w:r w:rsidRPr="0017081E">
              <w:t>Группа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>
              <w:rPr>
                <w:u w:val="single"/>
                <w:lang w:val="en-US"/>
              </w:rPr>
              <w:t xml:space="preserve">P3211     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</w:p>
        </w:tc>
        <w:tc>
          <w:tcPr>
            <w:tcW w:w="2499" w:type="pct"/>
            <w:vAlign w:val="center"/>
          </w:tcPr>
          <w:p w14:paraId="2E9DE074" w14:textId="1A419E32" w:rsidR="00DA581F" w:rsidRPr="0017081E" w:rsidRDefault="00DA581F" w:rsidP="00DA581F">
            <w:pPr>
              <w:spacing w:before="240"/>
            </w:pPr>
            <w:r w:rsidRPr="0017081E">
              <w:t>К работе допущен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="001A68FE">
              <w:rPr>
                <w:u w:val="single"/>
                <w:lang w:val="en-US"/>
              </w:rPr>
              <w:t xml:space="preserve">  22.02.2024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</w:p>
        </w:tc>
      </w:tr>
      <w:tr w:rsidR="00DA581F" w:rsidRPr="0017081E" w14:paraId="5A5E00FA" w14:textId="77777777" w:rsidTr="00DA581F">
        <w:tc>
          <w:tcPr>
            <w:tcW w:w="2501" w:type="pct"/>
            <w:vAlign w:val="center"/>
          </w:tcPr>
          <w:p w14:paraId="3D66C630" w14:textId="7B955B80" w:rsidR="00DA581F" w:rsidRPr="0017081E" w:rsidRDefault="00DA581F" w:rsidP="00DA581F">
            <w:pPr>
              <w:spacing w:before="240"/>
            </w:pPr>
            <w:r w:rsidRPr="0017081E">
              <w:t>Студент</w:t>
            </w:r>
            <w:r w:rsidRPr="00077E29">
              <w:rPr>
                <w:u w:val="single"/>
              </w:rPr>
              <w:tab/>
            </w:r>
            <w:r w:rsidR="001A68FE">
              <w:rPr>
                <w:u w:val="single"/>
              </w:rPr>
              <w:t xml:space="preserve">       Болорболд Аригуун       </w:t>
            </w:r>
            <w:r w:rsidRPr="00077E29">
              <w:rPr>
                <w:u w:val="single"/>
              </w:rPr>
              <w:tab/>
            </w:r>
          </w:p>
        </w:tc>
        <w:tc>
          <w:tcPr>
            <w:tcW w:w="2499" w:type="pct"/>
            <w:vAlign w:val="center"/>
          </w:tcPr>
          <w:p w14:paraId="64ACF5C9" w14:textId="2F797081" w:rsidR="00DA581F" w:rsidRPr="0017081E" w:rsidRDefault="00DA581F" w:rsidP="00DA581F">
            <w:pPr>
              <w:spacing w:before="240"/>
            </w:pPr>
            <w:r w:rsidRPr="0017081E">
              <w:t>Работа выполнена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="001A68FE">
              <w:rPr>
                <w:u w:val="single"/>
                <w:lang w:val="en-US"/>
              </w:rPr>
              <w:t xml:space="preserve">  16.03.2024  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</w:p>
        </w:tc>
      </w:tr>
      <w:tr w:rsidR="00DA581F" w:rsidRPr="0017081E" w14:paraId="7EDCC028" w14:textId="77777777" w:rsidTr="00DA581F">
        <w:tc>
          <w:tcPr>
            <w:tcW w:w="2501" w:type="pct"/>
            <w:vAlign w:val="center"/>
          </w:tcPr>
          <w:p w14:paraId="3B42A611" w14:textId="0DD18B2E" w:rsidR="00DA581F" w:rsidRPr="0017081E" w:rsidRDefault="00DA581F" w:rsidP="00DA581F">
            <w:pPr>
              <w:spacing w:before="240"/>
            </w:pPr>
            <w:r w:rsidRPr="0017081E">
              <w:t>Преподаватель</w:t>
            </w:r>
            <w:r w:rsidRPr="00077E29">
              <w:rPr>
                <w:u w:val="single"/>
              </w:rPr>
              <w:tab/>
            </w:r>
            <w:r w:rsidR="000759FF">
              <w:rPr>
                <w:u w:val="single"/>
              </w:rPr>
              <w:t xml:space="preserve"> Смирнов А. В.</w:t>
            </w:r>
            <w:r>
              <w:rPr>
                <w:u w:val="single"/>
              </w:rPr>
              <w:t xml:space="preserve"> 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</w:p>
        </w:tc>
        <w:tc>
          <w:tcPr>
            <w:tcW w:w="2499" w:type="pct"/>
            <w:vAlign w:val="center"/>
          </w:tcPr>
          <w:p w14:paraId="4E5A7238" w14:textId="77777777" w:rsidR="00DA581F" w:rsidRPr="0017081E" w:rsidRDefault="00DA581F" w:rsidP="00DA581F">
            <w:pPr>
              <w:spacing w:before="240"/>
            </w:pPr>
            <w:r w:rsidRPr="0017081E">
              <w:t>Отчет принят</w:t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  <w:r w:rsidRPr="00077E29">
              <w:rPr>
                <w:u w:val="single"/>
              </w:rPr>
              <w:tab/>
            </w:r>
          </w:p>
        </w:tc>
      </w:tr>
    </w:tbl>
    <w:p w14:paraId="75C4BB5C" w14:textId="23E58145" w:rsidR="0021632E" w:rsidRDefault="006C48AD" w:rsidP="009257A1">
      <w:pPr>
        <w:spacing w:before="240" w:after="240"/>
        <w:jc w:val="center"/>
        <w:rPr>
          <w:rFonts w:ascii="Cambria" w:hAnsi="Cambria" w:cs="Times New Roman"/>
          <w:b/>
          <w:spacing w:val="30"/>
          <w:sz w:val="40"/>
          <w:szCs w:val="36"/>
        </w:rPr>
      </w:pPr>
      <w:r w:rsidRPr="00D81A36">
        <w:rPr>
          <w:rFonts w:ascii="Cambria" w:hAnsi="Cambria" w:cs="Times New Roman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 w:cs="Times New Roman"/>
          <w:b/>
          <w:spacing w:val="30"/>
          <w:sz w:val="40"/>
          <w:szCs w:val="36"/>
        </w:rPr>
        <w:br/>
      </w:r>
      <w:r w:rsidRPr="00D81A36">
        <w:rPr>
          <w:rFonts w:ascii="Cambria" w:hAnsi="Cambria" w:cs="Times New Roman"/>
          <w:b/>
          <w:spacing w:val="30"/>
          <w:sz w:val="40"/>
          <w:szCs w:val="36"/>
        </w:rPr>
        <w:t>лабораторной работе №</w:t>
      </w:r>
      <w:r w:rsidR="000759FF" w:rsidRPr="000759FF">
        <w:rPr>
          <w:rFonts w:ascii="Cambria" w:hAnsi="Cambria" w:cs="Times New Roman"/>
          <w:b/>
          <w:spacing w:val="30"/>
          <w:sz w:val="40"/>
          <w:szCs w:val="36"/>
        </w:rPr>
        <w:t>3.00</w:t>
      </w:r>
    </w:p>
    <w:p w14:paraId="3203FBC0" w14:textId="7C7CFC60" w:rsidR="000759FF" w:rsidRPr="000759FF" w:rsidRDefault="000759FF" w:rsidP="000759FF">
      <w:pPr>
        <w:jc w:val="center"/>
        <w:rPr>
          <w:rFonts w:asciiTheme="majorHAnsi" w:hAnsiTheme="majorHAnsi"/>
          <w:sz w:val="32"/>
          <w:szCs w:val="32"/>
        </w:rPr>
      </w:pPr>
      <w:r w:rsidRPr="000759FF">
        <w:rPr>
          <w:rFonts w:asciiTheme="majorHAnsi" w:hAnsiTheme="majorHAnsi"/>
          <w:sz w:val="32"/>
          <w:szCs w:val="32"/>
          <w:shd w:val="clear" w:color="auto" w:fill="FFFFFF"/>
        </w:rPr>
        <w:t xml:space="preserve">Изучение электрических сигналов с помощью лабораторного </w:t>
      </w:r>
    </w:p>
    <w:p w14:paraId="1754A9F1" w14:textId="77777777" w:rsidR="009257A1" w:rsidRDefault="00C80158" w:rsidP="009257A1">
      <w:r>
        <w:pict w14:anchorId="117148D5">
          <v:rect id="_x0000_i1026" style="width:482pt;height:1pt" o:hralign="center" o:hrstd="t" o:hrnoshade="t" o:hr="t" fillcolor="black" stroked="f"/>
        </w:pict>
      </w:r>
    </w:p>
    <w:p w14:paraId="07F38A09" w14:textId="61EAE8A2" w:rsidR="000759FF" w:rsidRDefault="001A68FE" w:rsidP="001A68FE">
      <w:pPr>
        <w:jc w:val="center"/>
        <w:rPr>
          <w:sz w:val="32"/>
          <w:szCs w:val="32"/>
          <w:shd w:val="clear" w:color="auto" w:fill="FFFFFF"/>
        </w:rPr>
      </w:pPr>
      <w:r w:rsidRPr="000759FF">
        <w:rPr>
          <w:rFonts w:asciiTheme="majorHAnsi" w:hAnsiTheme="majorHAnsi"/>
          <w:sz w:val="32"/>
          <w:szCs w:val="32"/>
          <w:shd w:val="clear" w:color="auto" w:fill="FFFFFF"/>
        </w:rPr>
        <w:t>осциллографа</w:t>
      </w:r>
    </w:p>
    <w:p w14:paraId="2BFD3B8D" w14:textId="77777777" w:rsidR="003C2078" w:rsidRDefault="00C80158" w:rsidP="003F049E">
      <w:r>
        <w:pict w14:anchorId="4203BE2A">
          <v:rect id="_x0000_i1027" style="width:482pt;height:1pt" o:hralign="center" o:hrstd="t" o:hrnoshade="t" o:hr="t" fillcolor="black" stroked="f"/>
        </w:pict>
      </w:r>
    </w:p>
    <w:p w14:paraId="25216FCD" w14:textId="02B31A1B" w:rsidR="003F049E" w:rsidRDefault="003F049E" w:rsidP="003F049E"/>
    <w:p w14:paraId="621354D9" w14:textId="77777777" w:rsidR="001A68FE" w:rsidRDefault="001A68FE" w:rsidP="003F049E">
      <w:pPr>
        <w:rPr>
          <w:b/>
          <w:bCs/>
        </w:rPr>
      </w:pPr>
    </w:p>
    <w:p w14:paraId="2D16807F" w14:textId="77777777" w:rsidR="001A68FE" w:rsidRDefault="001A68FE" w:rsidP="003F049E">
      <w:pPr>
        <w:rPr>
          <w:b/>
          <w:bCs/>
        </w:rPr>
      </w:pPr>
    </w:p>
    <w:p w14:paraId="32D656D3" w14:textId="77777777" w:rsidR="001A68FE" w:rsidRDefault="001A68FE" w:rsidP="003F049E">
      <w:pPr>
        <w:rPr>
          <w:b/>
          <w:bCs/>
        </w:rPr>
      </w:pPr>
    </w:p>
    <w:p w14:paraId="62527A4F" w14:textId="77777777" w:rsidR="001A68FE" w:rsidRDefault="001A68FE" w:rsidP="003F049E">
      <w:pPr>
        <w:rPr>
          <w:b/>
          <w:bCs/>
        </w:rPr>
      </w:pPr>
    </w:p>
    <w:p w14:paraId="3F6B3BFD" w14:textId="77777777" w:rsidR="001A68FE" w:rsidRDefault="001A68FE" w:rsidP="003F049E">
      <w:pPr>
        <w:rPr>
          <w:b/>
          <w:bCs/>
        </w:rPr>
      </w:pPr>
    </w:p>
    <w:p w14:paraId="7E3BD937" w14:textId="77777777" w:rsidR="001A68FE" w:rsidRDefault="001A68FE" w:rsidP="003F049E">
      <w:pPr>
        <w:rPr>
          <w:b/>
          <w:bCs/>
        </w:rPr>
      </w:pPr>
    </w:p>
    <w:p w14:paraId="4AC7941E" w14:textId="77777777" w:rsidR="001A68FE" w:rsidRDefault="001A68FE" w:rsidP="003F049E">
      <w:pPr>
        <w:rPr>
          <w:b/>
          <w:bCs/>
        </w:rPr>
      </w:pPr>
    </w:p>
    <w:p w14:paraId="7CCB43DB" w14:textId="77777777" w:rsidR="001A68FE" w:rsidRDefault="001A68FE" w:rsidP="003F049E">
      <w:pPr>
        <w:rPr>
          <w:b/>
          <w:bCs/>
        </w:rPr>
      </w:pPr>
    </w:p>
    <w:p w14:paraId="521724D3" w14:textId="77777777" w:rsidR="001A68FE" w:rsidRDefault="001A68FE" w:rsidP="003F049E">
      <w:pPr>
        <w:rPr>
          <w:b/>
          <w:bCs/>
        </w:rPr>
      </w:pPr>
    </w:p>
    <w:p w14:paraId="7904B8E2" w14:textId="77777777" w:rsidR="001A68FE" w:rsidRDefault="001A68FE" w:rsidP="003F049E">
      <w:pPr>
        <w:rPr>
          <w:b/>
          <w:bCs/>
        </w:rPr>
      </w:pPr>
    </w:p>
    <w:p w14:paraId="37A58B43" w14:textId="77777777" w:rsidR="001A68FE" w:rsidRDefault="001A68FE" w:rsidP="003F049E">
      <w:pPr>
        <w:rPr>
          <w:b/>
          <w:bCs/>
        </w:rPr>
      </w:pPr>
    </w:p>
    <w:p w14:paraId="7201797B" w14:textId="77777777" w:rsidR="001A68FE" w:rsidRDefault="001A68FE" w:rsidP="003F049E">
      <w:pPr>
        <w:rPr>
          <w:b/>
          <w:bCs/>
        </w:rPr>
      </w:pPr>
    </w:p>
    <w:p w14:paraId="7E3A465A" w14:textId="77777777" w:rsidR="001A68FE" w:rsidRDefault="001A68FE" w:rsidP="003F049E">
      <w:pPr>
        <w:rPr>
          <w:b/>
          <w:bCs/>
        </w:rPr>
      </w:pPr>
    </w:p>
    <w:p w14:paraId="3D466FA5" w14:textId="77777777" w:rsidR="001A68FE" w:rsidRDefault="001A68FE" w:rsidP="003F049E">
      <w:pPr>
        <w:rPr>
          <w:b/>
          <w:bCs/>
        </w:rPr>
      </w:pPr>
    </w:p>
    <w:p w14:paraId="784AFF2E" w14:textId="77777777" w:rsidR="001A68FE" w:rsidRDefault="001A68FE" w:rsidP="003F049E">
      <w:pPr>
        <w:rPr>
          <w:b/>
          <w:bCs/>
        </w:rPr>
      </w:pPr>
    </w:p>
    <w:p w14:paraId="759262C2" w14:textId="77777777" w:rsidR="001A68FE" w:rsidRDefault="001A68FE" w:rsidP="003F049E">
      <w:pPr>
        <w:rPr>
          <w:b/>
          <w:bCs/>
        </w:rPr>
      </w:pPr>
    </w:p>
    <w:p w14:paraId="35848211" w14:textId="77777777" w:rsidR="001A68FE" w:rsidRDefault="001A68FE" w:rsidP="003F049E">
      <w:pPr>
        <w:rPr>
          <w:b/>
          <w:bCs/>
        </w:rPr>
      </w:pPr>
    </w:p>
    <w:p w14:paraId="0DE7C0FC" w14:textId="77777777" w:rsidR="001A68FE" w:rsidRDefault="001A68FE" w:rsidP="003F049E">
      <w:pPr>
        <w:rPr>
          <w:b/>
          <w:bCs/>
        </w:rPr>
      </w:pPr>
    </w:p>
    <w:p w14:paraId="3E948969" w14:textId="77777777" w:rsidR="001A68FE" w:rsidRDefault="001A68FE" w:rsidP="003F049E">
      <w:pPr>
        <w:rPr>
          <w:b/>
          <w:bCs/>
        </w:rPr>
      </w:pPr>
    </w:p>
    <w:p w14:paraId="364EDD85" w14:textId="77777777" w:rsidR="001A68FE" w:rsidRDefault="001A68FE" w:rsidP="003F049E">
      <w:pPr>
        <w:rPr>
          <w:b/>
          <w:bCs/>
        </w:rPr>
      </w:pPr>
    </w:p>
    <w:p w14:paraId="135B61BC" w14:textId="77777777" w:rsidR="001A68FE" w:rsidRDefault="001A68FE" w:rsidP="003F049E">
      <w:pPr>
        <w:rPr>
          <w:b/>
          <w:bCs/>
        </w:rPr>
      </w:pPr>
    </w:p>
    <w:p w14:paraId="1106DA4A" w14:textId="77777777" w:rsidR="001A68FE" w:rsidRDefault="001A68FE" w:rsidP="003F049E">
      <w:pPr>
        <w:rPr>
          <w:b/>
          <w:bCs/>
        </w:rPr>
      </w:pPr>
    </w:p>
    <w:p w14:paraId="0D2B1150" w14:textId="77777777" w:rsidR="001A68FE" w:rsidRDefault="001A68FE" w:rsidP="003F049E">
      <w:pPr>
        <w:rPr>
          <w:b/>
          <w:bCs/>
        </w:rPr>
      </w:pPr>
    </w:p>
    <w:p w14:paraId="71514960" w14:textId="77777777" w:rsidR="001A68FE" w:rsidRDefault="001A68FE" w:rsidP="003F049E">
      <w:pPr>
        <w:rPr>
          <w:b/>
          <w:bCs/>
        </w:rPr>
      </w:pPr>
    </w:p>
    <w:p w14:paraId="76C28091" w14:textId="77777777" w:rsidR="001A68FE" w:rsidRDefault="001A68FE" w:rsidP="003F049E">
      <w:pPr>
        <w:rPr>
          <w:b/>
          <w:bCs/>
        </w:rPr>
      </w:pPr>
    </w:p>
    <w:p w14:paraId="71BEE82D" w14:textId="77777777" w:rsidR="001A68FE" w:rsidRDefault="001A68FE" w:rsidP="003F049E">
      <w:pPr>
        <w:rPr>
          <w:b/>
          <w:bCs/>
        </w:rPr>
      </w:pPr>
    </w:p>
    <w:p w14:paraId="344CE7F9" w14:textId="77777777" w:rsidR="001A68FE" w:rsidRDefault="001A68FE" w:rsidP="003F049E">
      <w:pPr>
        <w:rPr>
          <w:b/>
          <w:bCs/>
        </w:rPr>
      </w:pPr>
    </w:p>
    <w:p w14:paraId="1CAB0B1B" w14:textId="77777777" w:rsidR="001A68FE" w:rsidRDefault="001A68FE" w:rsidP="003F049E">
      <w:pPr>
        <w:rPr>
          <w:b/>
          <w:bCs/>
        </w:rPr>
      </w:pPr>
    </w:p>
    <w:p w14:paraId="6C929570" w14:textId="77777777" w:rsidR="001A68FE" w:rsidRDefault="001A68FE" w:rsidP="003F049E">
      <w:pPr>
        <w:rPr>
          <w:b/>
          <w:bCs/>
        </w:rPr>
      </w:pPr>
    </w:p>
    <w:p w14:paraId="7F676893" w14:textId="77777777" w:rsidR="001A68FE" w:rsidRDefault="001A68FE" w:rsidP="003F049E">
      <w:pPr>
        <w:rPr>
          <w:b/>
          <w:bCs/>
        </w:rPr>
      </w:pPr>
    </w:p>
    <w:p w14:paraId="201173F4" w14:textId="77777777" w:rsidR="001A68FE" w:rsidRDefault="001A68FE" w:rsidP="003F049E">
      <w:pPr>
        <w:rPr>
          <w:b/>
          <w:bCs/>
        </w:rPr>
      </w:pPr>
    </w:p>
    <w:p w14:paraId="2C60C4C4" w14:textId="77777777" w:rsidR="001A68FE" w:rsidRDefault="001A68FE" w:rsidP="003F049E">
      <w:pPr>
        <w:rPr>
          <w:b/>
          <w:bCs/>
        </w:rPr>
      </w:pPr>
    </w:p>
    <w:p w14:paraId="3F44964D" w14:textId="77777777" w:rsidR="001A68FE" w:rsidRDefault="001A68FE" w:rsidP="003F049E">
      <w:pPr>
        <w:rPr>
          <w:b/>
          <w:bCs/>
        </w:rPr>
      </w:pPr>
    </w:p>
    <w:p w14:paraId="4CBEC9CF" w14:textId="77777777" w:rsidR="001A68FE" w:rsidRDefault="001A68FE" w:rsidP="003F049E">
      <w:pPr>
        <w:rPr>
          <w:b/>
          <w:bCs/>
        </w:rPr>
      </w:pPr>
    </w:p>
    <w:p w14:paraId="1245EE6B" w14:textId="77777777" w:rsidR="001A68FE" w:rsidRDefault="001A68FE" w:rsidP="003F049E">
      <w:pPr>
        <w:rPr>
          <w:b/>
          <w:bCs/>
        </w:rPr>
      </w:pPr>
    </w:p>
    <w:p w14:paraId="71B88464" w14:textId="4E50F14D" w:rsidR="003C2078" w:rsidRPr="00D7245D" w:rsidRDefault="003C2078" w:rsidP="003F049E">
      <w:pPr>
        <w:rPr>
          <w:b/>
          <w:bCs/>
        </w:rPr>
      </w:pPr>
      <w:r w:rsidRPr="00D7245D">
        <w:rPr>
          <w:b/>
          <w:bCs/>
        </w:rPr>
        <w:lastRenderedPageBreak/>
        <w:t xml:space="preserve">Цель работы: </w:t>
      </w:r>
    </w:p>
    <w:p w14:paraId="5D1C97D4" w14:textId="7C373C09" w:rsidR="007F6E6F" w:rsidRPr="001A68FE" w:rsidRDefault="003C2078" w:rsidP="007F6E6F">
      <w:pPr>
        <w:ind w:left="284"/>
      </w:pPr>
      <w:r w:rsidRPr="00BE1E6D">
        <w:t>Ознакомление с устройством осциллографа, изучение с его помощью процессов в электрических цепях.</w:t>
      </w:r>
    </w:p>
    <w:p w14:paraId="0E901A11" w14:textId="77777777" w:rsidR="003C2078" w:rsidRPr="00D7245D" w:rsidRDefault="003C2078" w:rsidP="003F049E">
      <w:pPr>
        <w:rPr>
          <w:b/>
          <w:bCs/>
        </w:rPr>
      </w:pPr>
      <w:r w:rsidRPr="00D7245D">
        <w:rPr>
          <w:b/>
          <w:bCs/>
        </w:rPr>
        <w:t xml:space="preserve">Приборы: </w:t>
      </w:r>
    </w:p>
    <w:p w14:paraId="6CA216DA" w14:textId="683713C1" w:rsidR="003C2078" w:rsidRPr="00BE1E6D" w:rsidRDefault="003C2078" w:rsidP="003C2078">
      <w:pPr>
        <w:ind w:firstLine="284"/>
      </w:pPr>
      <w:r w:rsidRPr="00BE1E6D">
        <w:t>1. Осциллограф цифровой запоминающий GDS-71102B</w:t>
      </w:r>
    </w:p>
    <w:p w14:paraId="215742A6" w14:textId="68CAF266" w:rsidR="003C2078" w:rsidRPr="00BE1E6D" w:rsidRDefault="003C2078" w:rsidP="003C2078">
      <w:pPr>
        <w:ind w:firstLine="284"/>
      </w:pPr>
      <w:r w:rsidRPr="00BE1E6D">
        <w:t>2. Генераторы сигналов произвольной формы АКИП-3409</w:t>
      </w:r>
    </w:p>
    <w:p w14:paraId="4C7A63F6" w14:textId="6C204AF1" w:rsidR="003C2078" w:rsidRDefault="003C2078" w:rsidP="003C2078">
      <w:pPr>
        <w:ind w:firstLine="284"/>
      </w:pPr>
      <w:r w:rsidRPr="00BE1E6D">
        <w:t>3. Стенд СЗ-ЭМ01</w:t>
      </w:r>
    </w:p>
    <w:p w14:paraId="5CA8891A" w14:textId="304CA2CC" w:rsidR="00D7245D" w:rsidRPr="001A68FE" w:rsidRDefault="00D7245D" w:rsidP="00D7245D">
      <w:pPr>
        <w:rPr>
          <w:b/>
          <w:bCs/>
        </w:rPr>
      </w:pPr>
      <w:r w:rsidRPr="00D7245D">
        <w:rPr>
          <w:b/>
          <w:bCs/>
        </w:rPr>
        <w:t>Рабочие формулы</w:t>
      </w:r>
      <w:r w:rsidRPr="001A68FE">
        <w:rPr>
          <w:b/>
          <w:bCs/>
        </w:rPr>
        <w:t>:</w:t>
      </w:r>
    </w:p>
    <w:p w14:paraId="49E349D8" w14:textId="62425B2A" w:rsidR="00D7245D" w:rsidRDefault="00D7245D" w:rsidP="00D7245D">
      <w:r w:rsidRPr="001A68FE">
        <w:rPr>
          <w:b/>
          <w:bCs/>
        </w:rPr>
        <w:tab/>
      </w:r>
      <w:r>
        <w:t>Уравнение колебаний при малом изменении частоты</w:t>
      </w:r>
      <w:r w:rsidRPr="00D7245D">
        <w:t>:</w:t>
      </w:r>
    </w:p>
    <w:p w14:paraId="54800A13" w14:textId="3AC11A51" w:rsidR="00D7245D" w:rsidRPr="00971116" w:rsidRDefault="00C80158" w:rsidP="00D7245D">
      <w:pPr>
        <w:ind w:left="284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∆ωt+α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 xml:space="preserve">, где ∆ωt+α </m:t>
        </m:r>
      </m:oMath>
      <w:r w:rsidR="00D7245D" w:rsidRPr="00D7245D">
        <w:t>-</w:t>
      </w:r>
      <w:r w:rsidR="00D7245D">
        <w:t xml:space="preserve"> </w:t>
      </w:r>
      <w:r w:rsidR="00D7245D" w:rsidRPr="00D7245D">
        <w:t>разность фаз, медленно изменяющаяся со временем</w:t>
      </w:r>
      <w:r w:rsidR="00971116">
        <w:t xml:space="preserve"> </w:t>
      </w:r>
    </w:p>
    <w:p w14:paraId="4B1AA854" w14:textId="3FA643FD" w:rsidR="003C2078" w:rsidRPr="00BE1E6D" w:rsidRDefault="00BE1E6D" w:rsidP="003C2078">
      <w:pPr>
        <w:rPr>
          <w:b/>
          <w:bCs/>
        </w:rPr>
      </w:pPr>
      <w:r w:rsidRPr="00BE1E6D">
        <w:rPr>
          <w:b/>
          <w:bCs/>
        </w:rPr>
        <w:t>Задание №1. Исследование сигналов различной формы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567"/>
        <w:gridCol w:w="1843"/>
        <w:gridCol w:w="1418"/>
        <w:gridCol w:w="1134"/>
        <w:gridCol w:w="992"/>
        <w:gridCol w:w="992"/>
        <w:gridCol w:w="1556"/>
      </w:tblGrid>
      <w:tr w:rsidR="003C2078" w:rsidRPr="00BE1E6D" w14:paraId="5E34FEBF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8B869E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proofErr w:type="spellStart"/>
            <w:r w:rsidRPr="003C2078">
              <w:rPr>
                <w:iCs w:val="0"/>
                <w:color w:val="000000"/>
                <w:sz w:val="20"/>
                <w:szCs w:val="20"/>
              </w:rPr>
              <w:t>sin</w:t>
            </w:r>
            <w:proofErr w:type="spellEnd"/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</w:tcPr>
          <w:p w14:paraId="35C345B1" w14:textId="157D7342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bookmarkStart w:id="0" w:name="_GoBack"/>
            <w:bookmarkEnd w:id="0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</w:tcPr>
          <w:p w14:paraId="1F55666D" w14:textId="49FD9C95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Автоматические измерения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A47363F" w14:textId="216CCC2F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sz w:val="20"/>
                <w:szCs w:val="20"/>
              </w:rPr>
              <w:t>Измерения с помощью курсора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8F8CFC7" w14:textId="1B63981F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sz w:val="20"/>
                <w:szCs w:val="20"/>
              </w:rPr>
              <w:t>ГС АКИП-3409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C47C44F" w14:textId="57F954A8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sz w:val="20"/>
                <w:szCs w:val="20"/>
              </w:rPr>
              <w:t>Ге</w:t>
            </w:r>
            <w:r w:rsidR="00642B69" w:rsidRPr="00BE1E6D">
              <w:rPr>
                <w:iCs w:val="0"/>
                <w:sz w:val="20"/>
                <w:szCs w:val="20"/>
              </w:rPr>
              <w:t>н.</w:t>
            </w:r>
            <w:r w:rsidRPr="00BE1E6D">
              <w:rPr>
                <w:iCs w:val="0"/>
                <w:sz w:val="20"/>
                <w:szCs w:val="20"/>
              </w:rPr>
              <w:t xml:space="preserve"> </w:t>
            </w:r>
            <w:r w:rsidR="00BE1E6D" w:rsidRPr="00BE1E6D">
              <w:rPr>
                <w:iCs w:val="0"/>
                <w:sz w:val="20"/>
                <w:szCs w:val="20"/>
                <w:lang w:val="en-US"/>
              </w:rPr>
              <w:t>-</w:t>
            </w:r>
            <w:r w:rsidRPr="00BE1E6D">
              <w:rPr>
                <w:iCs w:val="0"/>
                <w:sz w:val="20"/>
                <w:szCs w:val="20"/>
                <w:lang w:val="en-US"/>
              </w:rPr>
              <w:t xml:space="preserve"> </w:t>
            </w:r>
            <w:r w:rsidRPr="00BE1E6D">
              <w:rPr>
                <w:iCs w:val="0"/>
                <w:sz w:val="20"/>
                <w:szCs w:val="20"/>
              </w:rPr>
              <w:t>авто.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842DB52" w14:textId="6EB553BA" w:rsidR="003C2078" w:rsidRPr="003C2078" w:rsidRDefault="00642B69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 w:rsidRPr="00BE1E6D">
              <w:rPr>
                <w:iCs w:val="0"/>
                <w:sz w:val="20"/>
                <w:szCs w:val="20"/>
              </w:rPr>
              <w:t xml:space="preserve">Авто. </w:t>
            </w:r>
            <w:r w:rsidR="00BE1E6D" w:rsidRPr="00BE1E6D">
              <w:rPr>
                <w:iCs w:val="0"/>
                <w:sz w:val="20"/>
                <w:szCs w:val="20"/>
                <w:lang w:val="en-US"/>
              </w:rPr>
              <w:t>-</w:t>
            </w:r>
            <w:r w:rsidRPr="00BE1E6D">
              <w:rPr>
                <w:iCs w:val="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E1E6D">
              <w:rPr>
                <w:iCs w:val="0"/>
                <w:sz w:val="20"/>
                <w:szCs w:val="20"/>
              </w:rPr>
              <w:t>руч</w:t>
            </w:r>
            <w:proofErr w:type="spellEnd"/>
            <w:r w:rsidRPr="00BE1E6D">
              <w:rPr>
                <w:iCs w:val="0"/>
                <w:sz w:val="20"/>
                <w:szCs w:val="20"/>
              </w:rPr>
              <w:t>.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7E4C3B6" w14:textId="5E8DE841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О</w:t>
            </w:r>
            <w:r w:rsidRPr="003C2078">
              <w:rPr>
                <w:iCs w:val="0"/>
                <w:color w:val="000000"/>
                <w:sz w:val="20"/>
                <w:szCs w:val="20"/>
              </w:rPr>
              <w:t>тносит. погрешность</w:t>
            </w:r>
          </w:p>
        </w:tc>
      </w:tr>
      <w:tr w:rsidR="003C2078" w:rsidRPr="00BE1E6D" w14:paraId="765EFEC4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21DD93A" w14:textId="0A2F71FE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Частота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2358DE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кГц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150B7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65FE1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D1B02A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60261A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A2B48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F53780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2FCC6973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5609A2B" w14:textId="6127B67D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Амплитуда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072BE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В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2D07C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1,02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91221C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D64F8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B5F990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-0,02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33C50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0,02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1A94D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-2%</w:t>
            </w:r>
          </w:p>
        </w:tc>
      </w:tr>
      <w:tr w:rsidR="003C2078" w:rsidRPr="00BE1E6D" w14:paraId="63C38B56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FF631ED" w14:textId="60CB0C11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Период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E6201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мс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693D9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6D7929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BCE24E2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E69F03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30EFB5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68AD0C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79FF0364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FC54452" w14:textId="20834AC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М</w:t>
            </w:r>
            <w:r w:rsidRPr="003C2078">
              <w:rPr>
                <w:iCs w:val="0"/>
                <w:color w:val="000000"/>
                <w:sz w:val="20"/>
                <w:szCs w:val="20"/>
              </w:rPr>
              <w:t>еандр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DDAF514" w14:textId="1FD83160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  <w:lang w:val="en-US"/>
              </w:rPr>
            </w:pPr>
            <w:r>
              <w:rPr>
                <w:iCs w:val="0"/>
                <w:color w:val="00000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3F8BA56" w14:textId="43EAF3AF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8114651" w14:textId="2793692D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9C3596F" w14:textId="5D36ACB3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64AC028" w14:textId="158C4890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CBA874A" w14:textId="41C8879E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AE4E3AC" w14:textId="450780EE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</w:tr>
      <w:tr w:rsidR="003C2078" w:rsidRPr="00BE1E6D" w14:paraId="6CF489BE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4731FF3A" w14:textId="26C5CB9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Частота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191D20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кГц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7F3249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B8F64E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CDFBBB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3F164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4606AC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B7AB16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54DDCC75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C55293E" w14:textId="0D201522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Амплитуда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1C2D0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В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F848F9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1,04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11453B9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1,01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DC9CD2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79227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-0,04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F2C2AF0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0,03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780ED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-4%</w:t>
            </w:r>
          </w:p>
        </w:tc>
      </w:tr>
      <w:tr w:rsidR="003C2078" w:rsidRPr="00BE1E6D" w14:paraId="3E9910F6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BF97EA4" w14:textId="22D77273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Период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7C4720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мс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C15F8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C7AB421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5D3A04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87981A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E2DF76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A36651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55B5E902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12C778D" w14:textId="53F1D98A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Пилообразный сигнал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71F308F4" w14:textId="4438052D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  <w:lang w:val="en-US"/>
              </w:rPr>
            </w:pPr>
            <w:r>
              <w:rPr>
                <w:iCs w:val="0"/>
                <w:color w:val="00000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3AB6357" w14:textId="6C70F370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10ECD42" w14:textId="020AF62D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1FE52FD9" w14:textId="16597C87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6696DA0" w14:textId="62F2C416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59F6C25" w14:textId="2A56E743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500472D3" w14:textId="4BE9FDB5" w:rsidR="003C2078" w:rsidRPr="001A68FE" w:rsidRDefault="001A68FE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  <w:lang w:val="en-US"/>
              </w:rPr>
            </w:pPr>
            <w:r>
              <w:rPr>
                <w:iCs w:val="0"/>
                <w:sz w:val="20"/>
                <w:szCs w:val="20"/>
                <w:lang w:val="en-US"/>
              </w:rPr>
              <w:t>—</w:t>
            </w:r>
          </w:p>
        </w:tc>
      </w:tr>
      <w:tr w:rsidR="003C2078" w:rsidRPr="00BE1E6D" w14:paraId="5E0539B5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3EB8E232" w14:textId="2486F44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Частота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CA644A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кГц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7659B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5C1AAA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77E88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1FD3F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14680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3E89E15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2BBDAAB5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0983C9CC" w14:textId="685603CF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Амплитуда сигнала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E13FF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В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5F008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A41E2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1,01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2663BD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CD16C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EF0D2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-0,01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D89AF6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0%</w:t>
            </w:r>
          </w:p>
        </w:tc>
      </w:tr>
      <w:tr w:rsidR="003C2078" w:rsidRPr="00BE1E6D" w14:paraId="6D646523" w14:textId="77777777" w:rsidTr="00642B69">
        <w:trPr>
          <w:trHeight w:val="29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14:paraId="264AA557" w14:textId="46DD08FF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BE1E6D">
              <w:rPr>
                <w:iCs w:val="0"/>
                <w:color w:val="000000"/>
                <w:sz w:val="20"/>
                <w:szCs w:val="20"/>
              </w:rPr>
              <w:t>Период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B5CE4E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мс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1B835B2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99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F09958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337C13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FBA183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6FEC3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-1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C5DAB7" w14:textId="77777777" w:rsidR="003C2078" w:rsidRPr="003C2078" w:rsidRDefault="003C2078" w:rsidP="003C2078">
            <w:pPr>
              <w:widowControl/>
              <w:autoSpaceDE/>
              <w:autoSpaceDN/>
              <w:adjustRightInd/>
              <w:jc w:val="center"/>
              <w:rPr>
                <w:iCs w:val="0"/>
                <w:color w:val="000000"/>
                <w:sz w:val="20"/>
                <w:szCs w:val="20"/>
              </w:rPr>
            </w:pPr>
            <w:r w:rsidRPr="003C2078">
              <w:rPr>
                <w:iCs w:val="0"/>
                <w:color w:val="000000"/>
                <w:sz w:val="20"/>
                <w:szCs w:val="20"/>
              </w:rPr>
              <w:t>1%</w:t>
            </w:r>
          </w:p>
        </w:tc>
      </w:tr>
    </w:tbl>
    <w:p w14:paraId="16927959" w14:textId="13AAB837" w:rsidR="003C2078" w:rsidRPr="00BE1E6D" w:rsidRDefault="00BE1E6D" w:rsidP="003C2078">
      <w:pPr>
        <w:rPr>
          <w:b/>
          <w:bCs/>
        </w:rPr>
      </w:pPr>
      <w:r w:rsidRPr="00BE1E6D">
        <w:rPr>
          <w:b/>
          <w:bCs/>
        </w:rPr>
        <w:t>Задание №2. Исследование предельных характеристик прибора.</w:t>
      </w:r>
    </w:p>
    <w:p w14:paraId="1C82E70B" w14:textId="76AE13FD" w:rsidR="00BE1E6D" w:rsidRPr="00BE1E6D" w:rsidRDefault="00BE1E6D" w:rsidP="003C2078">
      <w:r w:rsidRPr="00BE1E6D">
        <w:t>Сигнал с частотой 10мГц и амплитудой 1 В:</w:t>
      </w:r>
    </w:p>
    <w:p w14:paraId="498FA6C8" w14:textId="64DE28A1" w:rsidR="00BE1E6D" w:rsidRPr="00BE1E6D" w:rsidRDefault="00BE1E6D" w:rsidP="003C2078">
      <w:r w:rsidRPr="00BE1E6D">
        <w:rPr>
          <w:noProof/>
        </w:rPr>
        <w:drawing>
          <wp:inline distT="0" distB="0" distL="0" distR="0" wp14:anchorId="39C99FA0" wp14:editId="5570728D">
            <wp:extent cx="6482080" cy="3008630"/>
            <wp:effectExtent l="0" t="0" r="0" b="1270"/>
            <wp:docPr id="1072449276" name="Рисунок 1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49276" name="Рисунок 1" descr="Изображение выглядит как текст, электроника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07A6" w14:textId="7F3AB215" w:rsidR="00BE1E6D" w:rsidRPr="00BE1E6D" w:rsidRDefault="00BE1E6D" w:rsidP="003C2078">
      <w:r w:rsidRPr="00BE1E6D">
        <w:t>Видно, что сигнал отличается от теоретического. Виден сильный проскок на фронте и на спаде сигнала</w:t>
      </w:r>
    </w:p>
    <w:p w14:paraId="5F21A373" w14:textId="103A7DCD" w:rsidR="00BE1E6D" w:rsidRDefault="00BE1E6D" w:rsidP="003C2078">
      <w:r w:rsidRPr="00BE1E6D">
        <w:t>При понижении частоты форма сигнала приблизилась к теоретической:</w:t>
      </w:r>
      <w:r w:rsidRPr="00BE1E6D">
        <w:br/>
      </w:r>
      <w:r w:rsidRPr="00BE1E6D">
        <w:rPr>
          <w:noProof/>
        </w:rPr>
        <w:lastRenderedPageBreak/>
        <w:drawing>
          <wp:inline distT="0" distB="0" distL="0" distR="0" wp14:anchorId="1FAEAFE6" wp14:editId="5127D4A6">
            <wp:extent cx="6482080" cy="2770505"/>
            <wp:effectExtent l="0" t="0" r="0" b="0"/>
            <wp:docPr id="924924412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4412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3E2" w14:textId="2F9F5C5C" w:rsidR="00BE1E6D" w:rsidRPr="00BE1E6D" w:rsidRDefault="00BE1E6D" w:rsidP="003C2078">
      <w:r>
        <w:t xml:space="preserve">При малых частотах (около 3 Гц) сигнал на осциллографе </w:t>
      </w:r>
      <w:r w:rsidR="009700A4">
        <w:t>сразу соответствовал теоретическому</w:t>
      </w:r>
      <w:r w:rsidR="009700A4">
        <w:br/>
      </w:r>
      <w:r w:rsidR="009700A4" w:rsidRPr="009700A4">
        <w:rPr>
          <w:noProof/>
        </w:rPr>
        <w:drawing>
          <wp:inline distT="0" distB="0" distL="0" distR="0" wp14:anchorId="0FA6FA36" wp14:editId="27920A63">
            <wp:extent cx="6482080" cy="2805430"/>
            <wp:effectExtent l="0" t="0" r="0" b="0"/>
            <wp:docPr id="1147364239" name="Рисунок 1" descr="Изображение выглядит как снимок экрана, компьютер, Устройство отображения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4239" name="Рисунок 1" descr="Изображение выглядит как снимок экрана, компьютер, Устройство отображения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7B6" w14:textId="222CCF77" w:rsidR="00BE1E6D" w:rsidRDefault="00BE1E6D" w:rsidP="003C2078">
      <w:pPr>
        <w:rPr>
          <w:b/>
          <w:bCs/>
        </w:rPr>
      </w:pPr>
      <w:r w:rsidRPr="00BE1E6D">
        <w:rPr>
          <w:b/>
          <w:bCs/>
        </w:rPr>
        <w:t>Задание №3. Изучение сложения взаимно перпендикулярных колебаний кратных частот. (Фигуры Лиссажу.)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73"/>
        <w:gridCol w:w="3259"/>
        <w:gridCol w:w="3666"/>
      </w:tblGrid>
      <w:tr w:rsidR="007D375A" w14:paraId="42E4ED31" w14:textId="77777777" w:rsidTr="007D375A">
        <w:tc>
          <w:tcPr>
            <w:tcW w:w="3273" w:type="dxa"/>
            <w:vAlign w:val="center"/>
          </w:tcPr>
          <w:p w14:paraId="24D85F06" w14:textId="747CFF0F" w:rsidR="009700A4" w:rsidRPr="007D375A" w:rsidRDefault="009700A4" w:rsidP="007D375A">
            <w:pPr>
              <w:jc w:val="center"/>
            </w:pPr>
            <w:r w:rsidRPr="007D375A">
              <w:t>Отношение частот</w:t>
            </w:r>
          </w:p>
        </w:tc>
        <w:tc>
          <w:tcPr>
            <w:tcW w:w="3259" w:type="dxa"/>
            <w:vAlign w:val="center"/>
          </w:tcPr>
          <w:p w14:paraId="1BC2249A" w14:textId="45DC6B7F" w:rsidR="009700A4" w:rsidRPr="007D375A" w:rsidRDefault="009700A4" w:rsidP="007D375A">
            <w:pPr>
              <w:jc w:val="center"/>
            </w:pPr>
            <w:r w:rsidRPr="007D375A">
              <w:t>Разность амплитуд (</w:t>
            </w:r>
            <w:r w:rsidR="007D375A" w:rsidRPr="007D375A">
              <w:t>радиан</w:t>
            </w:r>
            <w:r w:rsidRPr="007D375A">
              <w:t>)</w:t>
            </w:r>
          </w:p>
        </w:tc>
        <w:tc>
          <w:tcPr>
            <w:tcW w:w="3666" w:type="dxa"/>
            <w:vAlign w:val="center"/>
          </w:tcPr>
          <w:p w14:paraId="0202DD00" w14:textId="77777777" w:rsidR="009700A4" w:rsidRPr="007D375A" w:rsidRDefault="009700A4" w:rsidP="007D375A">
            <w:pPr>
              <w:jc w:val="center"/>
            </w:pPr>
          </w:p>
        </w:tc>
      </w:tr>
      <w:tr w:rsidR="007D375A" w14:paraId="347FB128" w14:textId="77777777" w:rsidTr="007D375A">
        <w:tc>
          <w:tcPr>
            <w:tcW w:w="3273" w:type="dxa"/>
            <w:vAlign w:val="center"/>
          </w:tcPr>
          <w:p w14:paraId="7F1F3151" w14:textId="52EF5DE6" w:rsidR="009700A4" w:rsidRPr="007D375A" w:rsidRDefault="009700A4" w:rsidP="007D375A">
            <w:pPr>
              <w:jc w:val="center"/>
              <w:rPr>
                <w:lang w:val="en-US"/>
              </w:rPr>
            </w:pPr>
            <w:r w:rsidRPr="007D375A">
              <w:t>1</w:t>
            </w:r>
            <w:r w:rsidRPr="007D375A">
              <w:rPr>
                <w:lang w:val="en-US"/>
              </w:rPr>
              <w:t>:1</w:t>
            </w:r>
          </w:p>
        </w:tc>
        <w:tc>
          <w:tcPr>
            <w:tcW w:w="3259" w:type="dxa"/>
            <w:vAlign w:val="center"/>
          </w:tcPr>
          <w:p w14:paraId="6AB3F56C" w14:textId="10BD4D30" w:rsidR="009700A4" w:rsidRPr="007D375A" w:rsidRDefault="00C80158" w:rsidP="007D375A">
            <w:pPr>
              <w:jc w:val="center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14DB19F6" w14:textId="0DDEA228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30FF9539" wp14:editId="7982485F">
                  <wp:extent cx="2152128" cy="1621686"/>
                  <wp:effectExtent l="0" t="0" r="635" b="0"/>
                  <wp:docPr id="2536734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6734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498" cy="162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2823A4C3" w14:textId="77777777" w:rsidTr="007D375A">
        <w:tc>
          <w:tcPr>
            <w:tcW w:w="3273" w:type="dxa"/>
            <w:vAlign w:val="center"/>
          </w:tcPr>
          <w:p w14:paraId="21BC2D9D" w14:textId="235DB3F7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lastRenderedPageBreak/>
              <w:t>1:2</w:t>
            </w:r>
          </w:p>
        </w:tc>
        <w:tc>
          <w:tcPr>
            <w:tcW w:w="3259" w:type="dxa"/>
            <w:vAlign w:val="center"/>
          </w:tcPr>
          <w:p w14:paraId="4B2EB0F5" w14:textId="1C03AA22" w:rsidR="009700A4" w:rsidRPr="007D375A" w:rsidRDefault="00C80158" w:rsidP="007D375A">
            <w:pPr>
              <w:jc w:val="center"/>
              <w:rPr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5947876F" w14:textId="7C8300BE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48C0710F" wp14:editId="1E984995">
                  <wp:extent cx="2131406" cy="1635929"/>
                  <wp:effectExtent l="0" t="0" r="2540" b="2540"/>
                  <wp:docPr id="13283277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32770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43" cy="1661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5523DCBD" w14:textId="77777777" w:rsidTr="007D375A">
        <w:tc>
          <w:tcPr>
            <w:tcW w:w="3273" w:type="dxa"/>
            <w:vAlign w:val="center"/>
          </w:tcPr>
          <w:p w14:paraId="7A7494D8" w14:textId="255A7E08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1:3</w:t>
            </w:r>
          </w:p>
        </w:tc>
        <w:tc>
          <w:tcPr>
            <w:tcW w:w="3259" w:type="dxa"/>
            <w:vAlign w:val="center"/>
          </w:tcPr>
          <w:p w14:paraId="657F11A9" w14:textId="649A0A11" w:rsidR="009700A4" w:rsidRPr="007D375A" w:rsidRDefault="00C80158" w:rsidP="007D375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56D56F83" w14:textId="347E02D9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61401C1E" wp14:editId="20D1EB07">
                  <wp:extent cx="2147546" cy="1539762"/>
                  <wp:effectExtent l="0" t="0" r="5715" b="3810"/>
                  <wp:docPr id="14545288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5288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515" cy="155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515EC7FB" w14:textId="77777777" w:rsidTr="007D375A">
        <w:tc>
          <w:tcPr>
            <w:tcW w:w="3273" w:type="dxa"/>
            <w:vAlign w:val="center"/>
          </w:tcPr>
          <w:p w14:paraId="5BD82AEE" w14:textId="1A22E188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2:3</w:t>
            </w:r>
          </w:p>
        </w:tc>
        <w:tc>
          <w:tcPr>
            <w:tcW w:w="3259" w:type="dxa"/>
            <w:vAlign w:val="center"/>
          </w:tcPr>
          <w:p w14:paraId="0EF3D85C" w14:textId="3ADB4E43" w:rsidR="009700A4" w:rsidRPr="007D375A" w:rsidRDefault="00C80158" w:rsidP="007D375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3BC00A7A" w14:textId="198D4F47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5D272398" wp14:editId="774F9780">
                  <wp:extent cx="2165297" cy="1676790"/>
                  <wp:effectExtent l="0" t="0" r="6985" b="0"/>
                  <wp:docPr id="1688026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26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779" cy="169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7349DAFD" w14:textId="77777777" w:rsidTr="007D375A">
        <w:tc>
          <w:tcPr>
            <w:tcW w:w="3273" w:type="dxa"/>
            <w:vAlign w:val="center"/>
          </w:tcPr>
          <w:p w14:paraId="3C2AC3F9" w14:textId="5CC174CA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3:4</w:t>
            </w:r>
          </w:p>
        </w:tc>
        <w:tc>
          <w:tcPr>
            <w:tcW w:w="3259" w:type="dxa"/>
            <w:vAlign w:val="center"/>
          </w:tcPr>
          <w:p w14:paraId="4FACEE7D" w14:textId="42DAEB96" w:rsidR="009700A4" w:rsidRPr="007D375A" w:rsidRDefault="00C80158" w:rsidP="007D375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384612BE" w14:textId="77377DBC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26DF87CA" wp14:editId="73D0B5E1">
                  <wp:extent cx="2165105" cy="1674945"/>
                  <wp:effectExtent l="0" t="0" r="6985" b="1905"/>
                  <wp:docPr id="17211561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15615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132" cy="168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369B3F26" w14:textId="77777777" w:rsidTr="007D375A">
        <w:tc>
          <w:tcPr>
            <w:tcW w:w="3273" w:type="dxa"/>
            <w:vAlign w:val="center"/>
          </w:tcPr>
          <w:p w14:paraId="7712CA0F" w14:textId="324E9DEF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1:3</w:t>
            </w:r>
          </w:p>
        </w:tc>
        <w:tc>
          <w:tcPr>
            <w:tcW w:w="3259" w:type="dxa"/>
            <w:vAlign w:val="center"/>
          </w:tcPr>
          <w:p w14:paraId="26DE8D7F" w14:textId="06FE1C6C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0</w:t>
            </w:r>
          </w:p>
        </w:tc>
        <w:tc>
          <w:tcPr>
            <w:tcW w:w="3666" w:type="dxa"/>
            <w:vAlign w:val="center"/>
          </w:tcPr>
          <w:p w14:paraId="42E71847" w14:textId="3AAC7380" w:rsidR="009700A4" w:rsidRPr="007D375A" w:rsidRDefault="007D375A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04D7BBF0" wp14:editId="055288E4">
                  <wp:extent cx="2163445" cy="1630001"/>
                  <wp:effectExtent l="0" t="0" r="8255" b="8890"/>
                  <wp:docPr id="15418137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8137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494" cy="167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39FF5AEE" w14:textId="77777777" w:rsidTr="007D375A">
        <w:tc>
          <w:tcPr>
            <w:tcW w:w="3273" w:type="dxa"/>
            <w:vAlign w:val="center"/>
          </w:tcPr>
          <w:p w14:paraId="26AA1DD2" w14:textId="57F777C9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lastRenderedPageBreak/>
              <w:t>1:3</w:t>
            </w:r>
          </w:p>
        </w:tc>
        <w:tc>
          <w:tcPr>
            <w:tcW w:w="3259" w:type="dxa"/>
            <w:vAlign w:val="center"/>
          </w:tcPr>
          <w:p w14:paraId="6746C519" w14:textId="01C23C8F" w:rsidR="009700A4" w:rsidRPr="00D7245D" w:rsidRDefault="00C80158" w:rsidP="007D375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210438AF" w14:textId="42011D7A" w:rsidR="009700A4" w:rsidRPr="007D375A" w:rsidRDefault="007D375A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3FD4A05F" wp14:editId="455EAD69">
                  <wp:extent cx="2163675" cy="1768796"/>
                  <wp:effectExtent l="0" t="0" r="8255" b="3175"/>
                  <wp:docPr id="12286792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67923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241" cy="1794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1E19910F" w14:textId="77777777" w:rsidTr="007D375A">
        <w:tc>
          <w:tcPr>
            <w:tcW w:w="3273" w:type="dxa"/>
            <w:vAlign w:val="center"/>
          </w:tcPr>
          <w:p w14:paraId="14502FA2" w14:textId="28EF15C3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1:3</w:t>
            </w:r>
          </w:p>
        </w:tc>
        <w:tc>
          <w:tcPr>
            <w:tcW w:w="3259" w:type="dxa"/>
            <w:vAlign w:val="center"/>
          </w:tcPr>
          <w:p w14:paraId="63402527" w14:textId="2863B72E" w:rsidR="009700A4" w:rsidRPr="007D375A" w:rsidRDefault="00C80158" w:rsidP="007D375A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3π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3666" w:type="dxa"/>
            <w:vAlign w:val="center"/>
          </w:tcPr>
          <w:p w14:paraId="2EDE3810" w14:textId="7D8CAD18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18D96E54" wp14:editId="0F06D0BB">
                  <wp:extent cx="2166243" cy="1687709"/>
                  <wp:effectExtent l="0" t="0" r="5715" b="8255"/>
                  <wp:docPr id="1911146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1468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831" cy="1697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75A" w14:paraId="28534691" w14:textId="77777777" w:rsidTr="007D375A">
        <w:tc>
          <w:tcPr>
            <w:tcW w:w="3273" w:type="dxa"/>
            <w:vAlign w:val="center"/>
          </w:tcPr>
          <w:p w14:paraId="55DEBEB8" w14:textId="3A736F14" w:rsidR="009700A4" w:rsidRPr="007D375A" w:rsidRDefault="007D375A" w:rsidP="007D375A">
            <w:pPr>
              <w:jc w:val="center"/>
              <w:rPr>
                <w:lang w:val="en-US"/>
              </w:rPr>
            </w:pPr>
            <w:r w:rsidRPr="007D375A">
              <w:rPr>
                <w:lang w:val="en-US"/>
              </w:rPr>
              <w:t>1:3</w:t>
            </w:r>
          </w:p>
        </w:tc>
        <w:tc>
          <w:tcPr>
            <w:tcW w:w="3259" w:type="dxa"/>
            <w:vAlign w:val="center"/>
          </w:tcPr>
          <w:p w14:paraId="5D47839D" w14:textId="37E2C1B4" w:rsidR="009700A4" w:rsidRPr="007D375A" w:rsidRDefault="007D375A" w:rsidP="007D375A">
            <w:pPr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π</m:t>
                </m:r>
              </m:oMath>
            </m:oMathPara>
          </w:p>
        </w:tc>
        <w:tc>
          <w:tcPr>
            <w:tcW w:w="3666" w:type="dxa"/>
            <w:vAlign w:val="center"/>
          </w:tcPr>
          <w:p w14:paraId="1B911805" w14:textId="40565548" w:rsidR="009700A4" w:rsidRPr="007D375A" w:rsidRDefault="009700A4" w:rsidP="007D375A">
            <w:pPr>
              <w:jc w:val="center"/>
            </w:pPr>
            <w:r w:rsidRPr="007D375A">
              <w:rPr>
                <w:noProof/>
              </w:rPr>
              <w:drawing>
                <wp:inline distT="0" distB="0" distL="0" distR="0" wp14:anchorId="4B127496" wp14:editId="7543C9ED">
                  <wp:extent cx="2186650" cy="1685186"/>
                  <wp:effectExtent l="0" t="0" r="4445" b="0"/>
                  <wp:docPr id="4012188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188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920" cy="1693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EA85E" w14:textId="68B7692E" w:rsidR="009700A4" w:rsidRPr="00D7245D" w:rsidRDefault="00D7245D" w:rsidP="003C2078">
      <w:r w:rsidRPr="00D7245D">
        <w:t>При</w:t>
      </w:r>
      <w:r>
        <w:t xml:space="preserve"> малом изменении одной из частот линии разделялись, и фигура переставала быть замкнутой</w:t>
      </w:r>
      <w:r w:rsidRPr="00D7245D">
        <w:t xml:space="preserve">, </w:t>
      </w:r>
      <w:r>
        <w:t>что соответствует теоретическим изменениям, выходящим из формул</w:t>
      </w:r>
      <w:r w:rsidRPr="00D7245D">
        <w:t>:</w:t>
      </w:r>
    </w:p>
    <w:p w14:paraId="14E0B979" w14:textId="7498FF62" w:rsidR="007F6E6F" w:rsidRPr="007F6E6F" w:rsidRDefault="00D7245D" w:rsidP="003C2078">
      <w:r w:rsidRPr="00D7245D">
        <w:rPr>
          <w:noProof/>
        </w:rPr>
        <w:drawing>
          <wp:inline distT="0" distB="0" distL="0" distR="0" wp14:anchorId="14BC2F7E" wp14:editId="054D1AEC">
            <wp:extent cx="2355448" cy="2488127"/>
            <wp:effectExtent l="0" t="0" r="6985" b="7620"/>
            <wp:docPr id="386181403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1403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6643" cy="24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7245D">
        <w:rPr>
          <w:noProof/>
        </w:rPr>
        <w:drawing>
          <wp:inline distT="0" distB="0" distL="0" distR="0" wp14:anchorId="0CBAA640" wp14:editId="06F11BBF">
            <wp:extent cx="2372810" cy="2317292"/>
            <wp:effectExtent l="0" t="0" r="8890" b="6985"/>
            <wp:docPr id="887648559" name="Рисунок 1" descr="Изображение выглядит как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8559" name="Рисунок 1" descr="Изображение выглядит как линия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10" cy="23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E6F" w:rsidRPr="007F6E6F" w:rsidSect="00BA46C8">
      <w:footerReference w:type="even" r:id="rId21"/>
      <w:footerReference w:type="default" r:id="rId22"/>
      <w:headerReference w:type="first" r:id="rId23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4E6C80" w14:textId="77777777" w:rsidR="00C80158" w:rsidRDefault="00C80158">
      <w:r>
        <w:separator/>
      </w:r>
    </w:p>
  </w:endnote>
  <w:endnote w:type="continuationSeparator" w:id="0">
    <w:p w14:paraId="3D44B16B" w14:textId="77777777" w:rsidR="00C80158" w:rsidRDefault="00C801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18CE89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61B846D1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C05A2B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6D4FCACE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FB8F62" w14:textId="77777777" w:rsidR="00C80158" w:rsidRDefault="00C80158">
      <w:r>
        <w:separator/>
      </w:r>
    </w:p>
  </w:footnote>
  <w:footnote w:type="continuationSeparator" w:id="0">
    <w:p w14:paraId="539EF748" w14:textId="77777777" w:rsidR="00C80158" w:rsidRDefault="00C801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73E3C2DF" w14:textId="77777777" w:rsidTr="00534FDF">
      <w:tc>
        <w:tcPr>
          <w:tcW w:w="6663" w:type="dxa"/>
          <w:vAlign w:val="center"/>
        </w:tcPr>
        <w:p w14:paraId="6EDD0E95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31855594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proofErr w:type="spellStart"/>
          <w:r w:rsidRPr="00534FDF">
            <w:rPr>
              <w:rFonts w:ascii="PT Sans" w:hAnsi="PT Sans"/>
              <w:b/>
              <w:sz w:val="22"/>
              <w:szCs w:val="22"/>
            </w:rPr>
            <w:t>мегафакультет</w:t>
          </w:r>
          <w:proofErr w:type="spellEnd"/>
        </w:p>
        <w:p w14:paraId="6330D486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6355F6A3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1B6585FE" wp14:editId="20D20FBB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3B7E84A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D34D91"/>
    <w:multiLevelType w:val="hybridMultilevel"/>
    <w:tmpl w:val="E12011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3F41193"/>
    <w:multiLevelType w:val="hybridMultilevel"/>
    <w:tmpl w:val="C59808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B81B47"/>
    <w:multiLevelType w:val="hybridMultilevel"/>
    <w:tmpl w:val="337C8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4CF5379"/>
    <w:multiLevelType w:val="hybridMultilevel"/>
    <w:tmpl w:val="CA885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26BD0"/>
    <w:multiLevelType w:val="hybridMultilevel"/>
    <w:tmpl w:val="4D448260"/>
    <w:lvl w:ilvl="0" w:tplc="6714022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67230482"/>
    <w:multiLevelType w:val="hybridMultilevel"/>
    <w:tmpl w:val="2474E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4A34B2"/>
    <w:multiLevelType w:val="hybridMultilevel"/>
    <w:tmpl w:val="8E5CE9B8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0" w15:restartNumberingAfterBreak="0">
    <w:nsid w:val="6F210A5C"/>
    <w:multiLevelType w:val="hybridMultilevel"/>
    <w:tmpl w:val="5DEEEB62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7"/>
  </w:num>
  <w:num w:numId="5">
    <w:abstractNumId w:val="9"/>
  </w:num>
  <w:num w:numId="6">
    <w:abstractNumId w:val="0"/>
  </w:num>
  <w:num w:numId="7">
    <w:abstractNumId w:val="3"/>
  </w:num>
  <w:num w:numId="8">
    <w:abstractNumId w:val="6"/>
  </w:num>
  <w:num w:numId="9">
    <w:abstractNumId w:val="8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32E"/>
    <w:rsid w:val="0003511E"/>
    <w:rsid w:val="0003710C"/>
    <w:rsid w:val="000759FF"/>
    <w:rsid w:val="00077E29"/>
    <w:rsid w:val="00106565"/>
    <w:rsid w:val="00112C9A"/>
    <w:rsid w:val="0014721A"/>
    <w:rsid w:val="0017081E"/>
    <w:rsid w:val="001757DD"/>
    <w:rsid w:val="00190D9A"/>
    <w:rsid w:val="001A68FE"/>
    <w:rsid w:val="002043AF"/>
    <w:rsid w:val="0021632E"/>
    <w:rsid w:val="00256D0F"/>
    <w:rsid w:val="00286744"/>
    <w:rsid w:val="00297A10"/>
    <w:rsid w:val="002D1EE3"/>
    <w:rsid w:val="002E0EEF"/>
    <w:rsid w:val="002E4C57"/>
    <w:rsid w:val="00335F0B"/>
    <w:rsid w:val="00351C28"/>
    <w:rsid w:val="00353A15"/>
    <w:rsid w:val="00370B17"/>
    <w:rsid w:val="00371B31"/>
    <w:rsid w:val="003955D2"/>
    <w:rsid w:val="003C2078"/>
    <w:rsid w:val="003D0ED1"/>
    <w:rsid w:val="003D1102"/>
    <w:rsid w:val="003F049E"/>
    <w:rsid w:val="00432BD1"/>
    <w:rsid w:val="00463DCB"/>
    <w:rsid w:val="0048703C"/>
    <w:rsid w:val="004A00BF"/>
    <w:rsid w:val="004A73F6"/>
    <w:rsid w:val="004E7AAB"/>
    <w:rsid w:val="0052177E"/>
    <w:rsid w:val="00525BE8"/>
    <w:rsid w:val="005266EE"/>
    <w:rsid w:val="00534FDF"/>
    <w:rsid w:val="00551048"/>
    <w:rsid w:val="005837B9"/>
    <w:rsid w:val="00594DCA"/>
    <w:rsid w:val="005A42CA"/>
    <w:rsid w:val="00642B69"/>
    <w:rsid w:val="006465C7"/>
    <w:rsid w:val="006A6C54"/>
    <w:rsid w:val="006B55C6"/>
    <w:rsid w:val="006C48AD"/>
    <w:rsid w:val="006F5057"/>
    <w:rsid w:val="00700680"/>
    <w:rsid w:val="0070554C"/>
    <w:rsid w:val="00731E44"/>
    <w:rsid w:val="00741366"/>
    <w:rsid w:val="00751101"/>
    <w:rsid w:val="00754849"/>
    <w:rsid w:val="007609F8"/>
    <w:rsid w:val="0077515F"/>
    <w:rsid w:val="00787DB0"/>
    <w:rsid w:val="007A084D"/>
    <w:rsid w:val="007B292D"/>
    <w:rsid w:val="007C0C7E"/>
    <w:rsid w:val="007D375A"/>
    <w:rsid w:val="007E51C5"/>
    <w:rsid w:val="007E7247"/>
    <w:rsid w:val="007F6E6F"/>
    <w:rsid w:val="007F74E4"/>
    <w:rsid w:val="00821521"/>
    <w:rsid w:val="00886054"/>
    <w:rsid w:val="008A3199"/>
    <w:rsid w:val="008A7E8C"/>
    <w:rsid w:val="008C4A1C"/>
    <w:rsid w:val="008C6DA2"/>
    <w:rsid w:val="008D6B65"/>
    <w:rsid w:val="008D7642"/>
    <w:rsid w:val="008F0B72"/>
    <w:rsid w:val="009257A1"/>
    <w:rsid w:val="00930B9A"/>
    <w:rsid w:val="009314F0"/>
    <w:rsid w:val="00955A04"/>
    <w:rsid w:val="009700A4"/>
    <w:rsid w:val="00971116"/>
    <w:rsid w:val="0097676A"/>
    <w:rsid w:val="009A3B94"/>
    <w:rsid w:val="009E7B03"/>
    <w:rsid w:val="00A03D4C"/>
    <w:rsid w:val="00A12871"/>
    <w:rsid w:val="00A135B8"/>
    <w:rsid w:val="00A14EAB"/>
    <w:rsid w:val="00A22730"/>
    <w:rsid w:val="00A35BB4"/>
    <w:rsid w:val="00A42119"/>
    <w:rsid w:val="00A50406"/>
    <w:rsid w:val="00A600C9"/>
    <w:rsid w:val="00A76C6C"/>
    <w:rsid w:val="00A872DE"/>
    <w:rsid w:val="00AA4277"/>
    <w:rsid w:val="00AB3C3A"/>
    <w:rsid w:val="00AB6543"/>
    <w:rsid w:val="00B209B9"/>
    <w:rsid w:val="00B458E4"/>
    <w:rsid w:val="00B517FD"/>
    <w:rsid w:val="00B745AA"/>
    <w:rsid w:val="00B80E57"/>
    <w:rsid w:val="00BA46C8"/>
    <w:rsid w:val="00BA4C95"/>
    <w:rsid w:val="00BB2675"/>
    <w:rsid w:val="00BE1E6D"/>
    <w:rsid w:val="00BE2C14"/>
    <w:rsid w:val="00BF624D"/>
    <w:rsid w:val="00C27CBE"/>
    <w:rsid w:val="00C32E38"/>
    <w:rsid w:val="00C71984"/>
    <w:rsid w:val="00C80158"/>
    <w:rsid w:val="00C83565"/>
    <w:rsid w:val="00CB38C4"/>
    <w:rsid w:val="00CC41CE"/>
    <w:rsid w:val="00D7245D"/>
    <w:rsid w:val="00D725DC"/>
    <w:rsid w:val="00D81A36"/>
    <w:rsid w:val="00D83746"/>
    <w:rsid w:val="00D91DA4"/>
    <w:rsid w:val="00D947B1"/>
    <w:rsid w:val="00D954DA"/>
    <w:rsid w:val="00DA581F"/>
    <w:rsid w:val="00DA5E17"/>
    <w:rsid w:val="00DC0914"/>
    <w:rsid w:val="00DE4B40"/>
    <w:rsid w:val="00E058B4"/>
    <w:rsid w:val="00E25785"/>
    <w:rsid w:val="00E66577"/>
    <w:rsid w:val="00E84B4A"/>
    <w:rsid w:val="00EA1D8D"/>
    <w:rsid w:val="00EA597C"/>
    <w:rsid w:val="00EA630A"/>
    <w:rsid w:val="00EB7715"/>
    <w:rsid w:val="00EC561F"/>
    <w:rsid w:val="00EC7D0A"/>
    <w:rsid w:val="00ED3DD0"/>
    <w:rsid w:val="00EE0E9B"/>
    <w:rsid w:val="00EF5169"/>
    <w:rsid w:val="00F01AF3"/>
    <w:rsid w:val="00F0595E"/>
    <w:rsid w:val="00F072B8"/>
    <w:rsid w:val="00F73320"/>
    <w:rsid w:val="00F91F93"/>
    <w:rsid w:val="00F9634D"/>
    <w:rsid w:val="00FA1CB8"/>
    <w:rsid w:val="00FD0D41"/>
    <w:rsid w:val="00FF7348"/>
    <w:rsid w:val="00FF7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mn-Mong-M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2EAE0F4"/>
  <w15:docId w15:val="{12BC5FA3-9A91-463C-B5BB-7F026F38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517FD"/>
    <w:pPr>
      <w:widowControl w:val="0"/>
      <w:autoSpaceDE w:val="0"/>
      <w:autoSpaceDN w:val="0"/>
      <w:adjustRightInd w:val="0"/>
    </w:pPr>
    <w:rPr>
      <w:rFonts w:ascii="Arial" w:hAnsi="Arial" w:cs="Arial"/>
      <w:iCs/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rFonts w:cs="Times New Roman"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 w:val="0"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 w:val="0"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rFonts w:ascii="Times New Roman" w:hAnsi="Times New Roman" w:cs="Times New Roman"/>
      <w:b/>
      <w:bCs/>
      <w:i/>
      <w:iCs w:val="0"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a5">
    <w:name w:val="Block Text"/>
    <w:basedOn w:val="a"/>
    <w:pPr>
      <w:widowControl/>
      <w:autoSpaceDE/>
      <w:autoSpaceDN/>
      <w:adjustRightInd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30">
    <w:name w:val="Body Text Indent 3"/>
    <w:basedOn w:val="a"/>
    <w:pPr>
      <w:widowControl/>
      <w:tabs>
        <w:tab w:val="left" w:pos="1224"/>
      </w:tabs>
      <w:autoSpaceDE/>
      <w:autoSpaceDN/>
      <w:adjustRightInd/>
      <w:spacing w:line="274" w:lineRule="exact"/>
      <w:ind w:firstLine="540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a6">
    <w:name w:val="header"/>
    <w:basedOn w:val="a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character" w:styleId="ab">
    <w:name w:val="Placeholder Text"/>
    <w:basedOn w:val="a0"/>
    <w:uiPriority w:val="99"/>
    <w:semiHidden/>
    <w:rsid w:val="0097676A"/>
    <w:rPr>
      <w:color w:val="808080"/>
    </w:rPr>
  </w:style>
  <w:style w:type="paragraph" w:customStyle="1" w:styleId="Default">
    <w:name w:val="Default"/>
    <w:rsid w:val="00EC7D0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c">
    <w:name w:val="List Paragraph"/>
    <w:basedOn w:val="a"/>
    <w:uiPriority w:val="34"/>
    <w:qFormat/>
    <w:rsid w:val="00D954DA"/>
    <w:pPr>
      <w:ind w:left="720"/>
      <w:contextualSpacing/>
    </w:pPr>
  </w:style>
  <w:style w:type="paragraph" w:styleId="ad">
    <w:name w:val="Body Text"/>
    <w:basedOn w:val="a"/>
    <w:link w:val="ae"/>
    <w:unhideWhenUsed/>
    <w:rsid w:val="006F5057"/>
    <w:pPr>
      <w:spacing w:after="120"/>
    </w:pPr>
  </w:style>
  <w:style w:type="character" w:customStyle="1" w:styleId="ae">
    <w:name w:val="Основной текст Знак"/>
    <w:basedOn w:val="a0"/>
    <w:link w:val="ad"/>
    <w:rsid w:val="006F5057"/>
    <w:rPr>
      <w:rFonts w:ascii="Arial" w:hAnsi="Arial" w:cs="Arial"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4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3991</TotalTime>
  <Pages>5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2108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creator>Кафедра экспериментальной физики СПбГПУ</dc:creator>
  <cp:lastModifiedBy>Dell</cp:lastModifiedBy>
  <cp:revision>53</cp:revision>
  <cp:lastPrinted>2023-02-24T17:59:00Z</cp:lastPrinted>
  <dcterms:created xsi:type="dcterms:W3CDTF">2022-04-18T18:09:00Z</dcterms:created>
  <dcterms:modified xsi:type="dcterms:W3CDTF">2024-03-23T15:13:00Z</dcterms:modified>
</cp:coreProperties>
</file>